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21C4" w14:textId="65C16B11" w:rsidR="00904485" w:rsidRDefault="0062511B">
      <w:r>
        <w:rPr>
          <w:noProof/>
        </w:rPr>
        <w:drawing>
          <wp:inline distT="0" distB="0" distL="0" distR="0" wp14:anchorId="2011BFBD" wp14:editId="69F0A0BD">
            <wp:extent cx="2824464" cy="4210050"/>
            <wp:effectExtent l="0" t="0" r="0" b="0"/>
            <wp:docPr id="6086615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022" cy="422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60315" wp14:editId="5730105D">
            <wp:extent cx="2385491" cy="3543249"/>
            <wp:effectExtent l="0" t="0" r="0" b="0"/>
            <wp:docPr id="162940765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439" cy="356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4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1B"/>
    <w:rsid w:val="001C4BCB"/>
    <w:rsid w:val="0062511B"/>
    <w:rsid w:val="00904485"/>
    <w:rsid w:val="00F7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21C10"/>
  <w15:chartTrackingRefBased/>
  <w15:docId w15:val="{E608DF04-E9F8-45D5-8AB1-6BB333B0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1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1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1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1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1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1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1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51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51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51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5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5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5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5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51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51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51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1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5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1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5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1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511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5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511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25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義弘 林</dc:creator>
  <cp:keywords/>
  <dc:description/>
  <cp:lastModifiedBy>義弘 林</cp:lastModifiedBy>
  <cp:revision>1</cp:revision>
  <dcterms:created xsi:type="dcterms:W3CDTF">2026-02-24T01:52:00Z</dcterms:created>
  <dcterms:modified xsi:type="dcterms:W3CDTF">2026-02-24T01:54:00Z</dcterms:modified>
</cp:coreProperties>
</file>